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0840C3" w14:textId="77777777" w:rsidR="00A504B3" w:rsidRDefault="00A504B3" w:rsidP="00A504B3">
      <w:pPr>
        <w:spacing w:line="480" w:lineRule="auto"/>
        <w:ind w:firstLine="720"/>
        <w:jc w:val="center"/>
        <w:rPr>
          <w:rFonts w:ascii="Times New Roman" w:hAnsi="Times New Roman" w:cs="Times New Roman"/>
          <w:sz w:val="24"/>
          <w:szCs w:val="24"/>
        </w:rPr>
      </w:pPr>
    </w:p>
    <w:p w14:paraId="4EA9572D" w14:textId="77777777" w:rsidR="00A504B3" w:rsidRDefault="00A504B3" w:rsidP="00A504B3">
      <w:pPr>
        <w:spacing w:line="480" w:lineRule="auto"/>
        <w:ind w:firstLine="720"/>
        <w:jc w:val="center"/>
        <w:rPr>
          <w:rFonts w:ascii="Times New Roman" w:hAnsi="Times New Roman" w:cs="Times New Roman"/>
          <w:sz w:val="24"/>
          <w:szCs w:val="24"/>
        </w:rPr>
      </w:pPr>
    </w:p>
    <w:p w14:paraId="5182271F" w14:textId="77777777" w:rsidR="00A504B3" w:rsidRDefault="00A504B3" w:rsidP="00A504B3">
      <w:pPr>
        <w:spacing w:line="480" w:lineRule="auto"/>
        <w:ind w:firstLine="720"/>
        <w:jc w:val="center"/>
        <w:rPr>
          <w:rFonts w:ascii="Times New Roman" w:hAnsi="Times New Roman" w:cs="Times New Roman"/>
          <w:sz w:val="24"/>
          <w:szCs w:val="24"/>
        </w:rPr>
      </w:pPr>
    </w:p>
    <w:p w14:paraId="0923BEEF" w14:textId="77777777" w:rsidR="00A504B3" w:rsidRDefault="00A504B3" w:rsidP="00A504B3">
      <w:pPr>
        <w:spacing w:line="480" w:lineRule="auto"/>
        <w:ind w:firstLine="720"/>
        <w:jc w:val="center"/>
        <w:rPr>
          <w:rFonts w:ascii="Times New Roman" w:hAnsi="Times New Roman" w:cs="Times New Roman"/>
          <w:sz w:val="24"/>
          <w:szCs w:val="24"/>
        </w:rPr>
      </w:pPr>
    </w:p>
    <w:p w14:paraId="3B60952A" w14:textId="77777777" w:rsidR="00A504B3" w:rsidRDefault="000D2091" w:rsidP="00A504B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Law Enforcement in Santa Ana CA</w:t>
      </w:r>
    </w:p>
    <w:p w14:paraId="03474AE5" w14:textId="77777777" w:rsidR="00A504B3" w:rsidRDefault="000D2091" w:rsidP="00A504B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14:paraId="6110F67A" w14:textId="77777777" w:rsidR="00A504B3" w:rsidRDefault="000D2091" w:rsidP="00A504B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62CC8481" w14:textId="77777777" w:rsidR="00A504B3" w:rsidRDefault="00A504B3" w:rsidP="00A504B3">
      <w:pPr>
        <w:spacing w:line="480" w:lineRule="auto"/>
        <w:ind w:firstLine="720"/>
        <w:rPr>
          <w:rFonts w:ascii="Times New Roman" w:hAnsi="Times New Roman" w:cs="Times New Roman"/>
          <w:sz w:val="24"/>
          <w:szCs w:val="24"/>
        </w:rPr>
      </w:pPr>
    </w:p>
    <w:p w14:paraId="5B044611" w14:textId="77777777" w:rsidR="00A504B3" w:rsidRDefault="00A504B3" w:rsidP="00A504B3">
      <w:pPr>
        <w:spacing w:line="480" w:lineRule="auto"/>
        <w:ind w:firstLine="720"/>
        <w:rPr>
          <w:rFonts w:ascii="Times New Roman" w:hAnsi="Times New Roman" w:cs="Times New Roman"/>
          <w:sz w:val="24"/>
          <w:szCs w:val="24"/>
        </w:rPr>
      </w:pPr>
    </w:p>
    <w:p w14:paraId="4E00E805" w14:textId="77777777" w:rsidR="00A504B3" w:rsidRDefault="00A504B3" w:rsidP="00A504B3">
      <w:pPr>
        <w:spacing w:line="480" w:lineRule="auto"/>
        <w:ind w:firstLine="720"/>
        <w:rPr>
          <w:rFonts w:ascii="Times New Roman" w:hAnsi="Times New Roman" w:cs="Times New Roman"/>
          <w:sz w:val="24"/>
          <w:szCs w:val="24"/>
        </w:rPr>
      </w:pPr>
    </w:p>
    <w:p w14:paraId="13D1EC99" w14:textId="77777777" w:rsidR="00A504B3" w:rsidRDefault="00A504B3" w:rsidP="00A504B3">
      <w:pPr>
        <w:spacing w:line="480" w:lineRule="auto"/>
        <w:ind w:firstLine="720"/>
        <w:rPr>
          <w:rFonts w:ascii="Times New Roman" w:hAnsi="Times New Roman" w:cs="Times New Roman"/>
          <w:sz w:val="24"/>
          <w:szCs w:val="24"/>
        </w:rPr>
      </w:pPr>
    </w:p>
    <w:p w14:paraId="776E68D2" w14:textId="77777777" w:rsidR="00A504B3" w:rsidRDefault="00A504B3" w:rsidP="00A504B3">
      <w:pPr>
        <w:spacing w:line="480" w:lineRule="auto"/>
        <w:ind w:firstLine="720"/>
        <w:rPr>
          <w:rFonts w:ascii="Times New Roman" w:hAnsi="Times New Roman" w:cs="Times New Roman"/>
          <w:sz w:val="24"/>
          <w:szCs w:val="24"/>
        </w:rPr>
      </w:pPr>
    </w:p>
    <w:p w14:paraId="61B825D1" w14:textId="77777777" w:rsidR="00A504B3" w:rsidRDefault="00A504B3" w:rsidP="00A504B3">
      <w:pPr>
        <w:spacing w:line="480" w:lineRule="auto"/>
        <w:ind w:firstLine="720"/>
        <w:rPr>
          <w:rFonts w:ascii="Times New Roman" w:hAnsi="Times New Roman" w:cs="Times New Roman"/>
          <w:sz w:val="24"/>
          <w:szCs w:val="24"/>
        </w:rPr>
      </w:pPr>
    </w:p>
    <w:p w14:paraId="708FA18F" w14:textId="77777777" w:rsidR="00A504B3" w:rsidRDefault="00A504B3" w:rsidP="00A504B3">
      <w:pPr>
        <w:spacing w:line="480" w:lineRule="auto"/>
        <w:ind w:firstLine="720"/>
        <w:rPr>
          <w:rFonts w:ascii="Times New Roman" w:hAnsi="Times New Roman" w:cs="Times New Roman"/>
          <w:sz w:val="24"/>
          <w:szCs w:val="24"/>
        </w:rPr>
      </w:pPr>
    </w:p>
    <w:p w14:paraId="5135D499" w14:textId="77777777" w:rsidR="00A504B3" w:rsidRDefault="00A504B3" w:rsidP="00A504B3">
      <w:pPr>
        <w:spacing w:line="480" w:lineRule="auto"/>
        <w:ind w:firstLine="720"/>
        <w:rPr>
          <w:rFonts w:ascii="Times New Roman" w:hAnsi="Times New Roman" w:cs="Times New Roman"/>
          <w:sz w:val="24"/>
          <w:szCs w:val="24"/>
        </w:rPr>
      </w:pPr>
    </w:p>
    <w:p w14:paraId="1929CFEB" w14:textId="77777777" w:rsidR="00A504B3" w:rsidRDefault="00A504B3" w:rsidP="00A504B3">
      <w:pPr>
        <w:spacing w:line="480" w:lineRule="auto"/>
        <w:rPr>
          <w:rFonts w:ascii="Times New Roman" w:hAnsi="Times New Roman" w:cs="Times New Roman"/>
          <w:sz w:val="24"/>
          <w:szCs w:val="24"/>
        </w:rPr>
      </w:pPr>
    </w:p>
    <w:p w14:paraId="741A3825" w14:textId="77777777" w:rsidR="00A504B3" w:rsidRDefault="000D2091" w:rsidP="00A504B3">
      <w:pPr>
        <w:rPr>
          <w:rFonts w:ascii="Times New Roman" w:hAnsi="Times New Roman" w:cs="Times New Roman"/>
          <w:sz w:val="24"/>
          <w:szCs w:val="24"/>
        </w:rPr>
      </w:pPr>
      <w:r>
        <w:rPr>
          <w:rFonts w:ascii="Times New Roman" w:hAnsi="Times New Roman" w:cs="Times New Roman"/>
          <w:sz w:val="24"/>
          <w:szCs w:val="24"/>
        </w:rPr>
        <w:br w:type="page"/>
      </w:r>
    </w:p>
    <w:p w14:paraId="2CE8D21D" w14:textId="77777777" w:rsidR="00A504B3" w:rsidRDefault="000D2091" w:rsidP="00A504B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Law enforcement involves individuals and organization agencies who are charged with the responsibility of ensuring that laws are followed through maintenance of public </w:t>
      </w:r>
      <w:r>
        <w:rPr>
          <w:rFonts w:ascii="Times New Roman" w:hAnsi="Times New Roman" w:cs="Times New Roman"/>
          <w:sz w:val="24"/>
          <w:szCs w:val="24"/>
        </w:rPr>
        <w:t>order and safety.  These individuals and agencies prevent, detect, investig</w:t>
      </w:r>
      <w:bookmarkStart w:id="0" w:name="_GoBack"/>
      <w:bookmarkEnd w:id="0"/>
      <w:r>
        <w:rPr>
          <w:rFonts w:ascii="Times New Roman" w:hAnsi="Times New Roman" w:cs="Times New Roman"/>
          <w:sz w:val="24"/>
          <w:szCs w:val="24"/>
        </w:rPr>
        <w:t>ate crimes, apprehend, and detain individuals who are found to have violated the law. With the outbreak of Corona Virus Disease, COVID 19, the government has put measures in place t</w:t>
      </w:r>
      <w:r>
        <w:rPr>
          <w:rFonts w:ascii="Times New Roman" w:hAnsi="Times New Roman" w:cs="Times New Roman"/>
          <w:sz w:val="24"/>
          <w:szCs w:val="24"/>
        </w:rPr>
        <w:t xml:space="preserve">o minimize the spread of the deadly virus. Controlled and restricted movements are one of the measures that have been put in the place. Law enforcement is therefore expected to be implemented to ensure the success of this noble initiative. This essay will </w:t>
      </w:r>
      <w:r>
        <w:rPr>
          <w:rFonts w:ascii="Times New Roman" w:hAnsi="Times New Roman" w:cs="Times New Roman"/>
          <w:sz w:val="24"/>
          <w:szCs w:val="24"/>
        </w:rPr>
        <w:t>illustrate the role of law enforcement agencies and their role in society.</w:t>
      </w:r>
    </w:p>
    <w:p w14:paraId="7AD160F2" w14:textId="1E6505CA" w:rsidR="00A504B3" w:rsidRDefault="000D2091" w:rsidP="00A504B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I live in the City of Santa Ana in California. The city has a geographical land area of 27.39 square miles which is approximately 70.95 km2. It has a population of 332, 725 accordin</w:t>
      </w:r>
      <w:r>
        <w:rPr>
          <w:rFonts w:ascii="Times New Roman" w:hAnsi="Times New Roman" w:cs="Times New Roman"/>
          <w:sz w:val="24"/>
          <w:szCs w:val="24"/>
        </w:rPr>
        <w:t>g to the census estimate that was conducted in 2018 making it the fourth most populated city nationally People consider the city to be so unique as it got its name from the Santa Ana River since it is very adjacent to the river. Santa Ana has a police depa</w:t>
      </w:r>
      <w:r>
        <w:rPr>
          <w:rFonts w:ascii="Times New Roman" w:hAnsi="Times New Roman" w:cs="Times New Roman"/>
          <w:sz w:val="24"/>
          <w:szCs w:val="24"/>
        </w:rPr>
        <w:t>rtment responsible for law enforcement and it is situated at two locations, one at Boyd Way while the other at Civic Center Drive (Shahan, 2020</w:t>
      </w:r>
      <w:r w:rsidR="000803A3">
        <w:rPr>
          <w:rFonts w:ascii="Times New Roman" w:hAnsi="Times New Roman" w:cs="Times New Roman"/>
          <w:sz w:val="24"/>
          <w:szCs w:val="24"/>
        </w:rPr>
        <w:t>).</w:t>
      </w:r>
      <w:r>
        <w:rPr>
          <w:rFonts w:ascii="Times New Roman" w:hAnsi="Times New Roman" w:cs="Times New Roman"/>
          <w:sz w:val="24"/>
          <w:szCs w:val="24"/>
        </w:rPr>
        <w:t xml:space="preserve"> Due to the fear of the spread of the COVID 19 virus, the number of police officers was doubled to ensure that </w:t>
      </w:r>
      <w:r>
        <w:rPr>
          <w:rFonts w:ascii="Times New Roman" w:hAnsi="Times New Roman" w:cs="Times New Roman"/>
          <w:sz w:val="24"/>
          <w:szCs w:val="24"/>
        </w:rPr>
        <w:t xml:space="preserve">there </w:t>
      </w:r>
      <w:r w:rsidR="000803A3">
        <w:rPr>
          <w:rFonts w:ascii="Times New Roman" w:hAnsi="Times New Roman" w:cs="Times New Roman"/>
          <w:sz w:val="24"/>
          <w:szCs w:val="24"/>
        </w:rPr>
        <w:t>is</w:t>
      </w:r>
      <w:r>
        <w:rPr>
          <w:rFonts w:ascii="Times New Roman" w:hAnsi="Times New Roman" w:cs="Times New Roman"/>
          <w:sz w:val="24"/>
          <w:szCs w:val="24"/>
        </w:rPr>
        <w:t xml:space="preserve"> no gathering at Bristol Street, Main Street, Edinger Avenue as well as at Harbor Boulevard during this Easter Holiday celebrations.</w:t>
      </w:r>
    </w:p>
    <w:p w14:paraId="4D812FE1" w14:textId="0CA0B4CA" w:rsidR="00A504B3" w:rsidRDefault="000D2091" w:rsidP="00A504B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law enforcement agencies have a big role to play during this current pandemic of COVID 19. With the majority of</w:t>
      </w:r>
      <w:r>
        <w:rPr>
          <w:rFonts w:ascii="Times New Roman" w:hAnsi="Times New Roman" w:cs="Times New Roman"/>
          <w:sz w:val="24"/>
          <w:szCs w:val="24"/>
        </w:rPr>
        <w:t xml:space="preserve"> the people being idle due to lockdowns and curfews, the number of social evils </w:t>
      </w:r>
      <w:r w:rsidR="000803A3">
        <w:rPr>
          <w:rFonts w:ascii="Times New Roman" w:hAnsi="Times New Roman" w:cs="Times New Roman"/>
          <w:sz w:val="24"/>
          <w:szCs w:val="24"/>
        </w:rPr>
        <w:t>is</w:t>
      </w:r>
      <w:r>
        <w:rPr>
          <w:rFonts w:ascii="Times New Roman" w:hAnsi="Times New Roman" w:cs="Times New Roman"/>
          <w:sz w:val="24"/>
          <w:szCs w:val="24"/>
        </w:rPr>
        <w:t xml:space="preserve"> also likely to increase. The police are therefore charged with responsibilities of ensuring the protection of the civilians from robbery and other attacks (Lee, 2020). The p</w:t>
      </w:r>
      <w:r>
        <w:rPr>
          <w:rFonts w:ascii="Times New Roman" w:hAnsi="Times New Roman" w:cs="Times New Roman"/>
          <w:sz w:val="24"/>
          <w:szCs w:val="24"/>
        </w:rPr>
        <w:t xml:space="preserve">olice departments have responded to this need by doubling the deployed police officers in all corners of the city. They are also charged with the responsibility of ensuring that people adhere to the rules </w:t>
      </w:r>
      <w:r>
        <w:rPr>
          <w:rFonts w:ascii="Times New Roman" w:hAnsi="Times New Roman" w:cs="Times New Roman"/>
          <w:sz w:val="24"/>
          <w:szCs w:val="24"/>
        </w:rPr>
        <w:lastRenderedPageBreak/>
        <w:t xml:space="preserve">constituted by the Ministry of Health. They should </w:t>
      </w:r>
      <w:r>
        <w:rPr>
          <w:rFonts w:ascii="Times New Roman" w:hAnsi="Times New Roman" w:cs="Times New Roman"/>
          <w:sz w:val="24"/>
          <w:szCs w:val="24"/>
        </w:rPr>
        <w:t>ensure that people social distance themselves by avoiding crowded areas, wear face masks when in public, wash their hands regularly and sanitize. They also ensure that public service vehicles and other public service providers like banks and restaurants ad</w:t>
      </w:r>
      <w:r>
        <w:rPr>
          <w:rFonts w:ascii="Times New Roman" w:hAnsi="Times New Roman" w:cs="Times New Roman"/>
          <w:sz w:val="24"/>
          <w:szCs w:val="24"/>
        </w:rPr>
        <w:t>here to the rules.</w:t>
      </w:r>
    </w:p>
    <w:p w14:paraId="7016B043" w14:textId="77777777" w:rsidR="00A504B3" w:rsidRDefault="000D2091" w:rsidP="00A504B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police are highly disciplined forces, they, therefore, implement law enforcement in a very harmonious way possible. Since protection is one of their roles, the protection of people's lives and the property has been given a priority </w:t>
      </w:r>
      <w:r>
        <w:rPr>
          <w:rFonts w:ascii="Times New Roman" w:hAnsi="Times New Roman" w:cs="Times New Roman"/>
          <w:sz w:val="24"/>
          <w:szCs w:val="24"/>
        </w:rPr>
        <w:t>during this period of COVID 19 crisis (Vanda, 2020). Unlike before, the police officers have reformed and police brutality is now a thing of the past. Effective communication has been the key to this. By using the media and posters, vital information has b</w:t>
      </w:r>
      <w:r>
        <w:rPr>
          <w:rFonts w:ascii="Times New Roman" w:hAnsi="Times New Roman" w:cs="Times New Roman"/>
          <w:sz w:val="24"/>
          <w:szCs w:val="24"/>
        </w:rPr>
        <w:t>een conveyed to the citizens on the police's strategies in controlling the spread of the virus and it is this approach that has enhanced peace and harmony between civilians and the police. Despite the measures in place, the pandemic has caused me and my fa</w:t>
      </w:r>
      <w:r>
        <w:rPr>
          <w:rFonts w:ascii="Times New Roman" w:hAnsi="Times New Roman" w:cs="Times New Roman"/>
          <w:sz w:val="24"/>
          <w:szCs w:val="24"/>
        </w:rPr>
        <w:t xml:space="preserve">mily members a lot of inconvenience. It is hard for me to reunite with some of my family members as they are in other towns and movements have been restricted. The cost of living has also gone up and the acquisition of some commodities is difficult. </w:t>
      </w:r>
    </w:p>
    <w:p w14:paraId="3174FF44" w14:textId="77777777" w:rsidR="00A504B3" w:rsidRDefault="000D2091" w:rsidP="00A504B3">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w:t>
      </w:r>
      <w:r>
        <w:rPr>
          <w:rFonts w:ascii="Times New Roman" w:hAnsi="Times New Roman" w:cs="Times New Roman"/>
          <w:sz w:val="24"/>
          <w:szCs w:val="24"/>
        </w:rPr>
        <w:t>OVID 19 pandemic has caught many towns and cities unprepared. However, the police department of the city of Santa Ana has done enough to ensure the protection of people against attacks and robbery as well as prevent the spread of the deadly virus. The role</w:t>
      </w:r>
      <w:r>
        <w:rPr>
          <w:rFonts w:ascii="Times New Roman" w:hAnsi="Times New Roman" w:cs="Times New Roman"/>
          <w:sz w:val="24"/>
          <w:szCs w:val="24"/>
        </w:rPr>
        <w:t xml:space="preserve"> of law enforcement agencies has been seen and appreciated. It is now our duty as civilians to help law enforcement agencies to peacefully implement their policies.</w:t>
      </w:r>
    </w:p>
    <w:p w14:paraId="7071902B" w14:textId="77777777" w:rsidR="00A504B3" w:rsidRDefault="00A504B3" w:rsidP="00A504B3">
      <w:pPr>
        <w:spacing w:line="480" w:lineRule="auto"/>
        <w:ind w:firstLine="720"/>
        <w:rPr>
          <w:rFonts w:ascii="Times New Roman" w:hAnsi="Times New Roman" w:cs="Times New Roman"/>
          <w:sz w:val="24"/>
          <w:szCs w:val="24"/>
        </w:rPr>
      </w:pPr>
    </w:p>
    <w:p w14:paraId="4FB4B1DD" w14:textId="77777777" w:rsidR="00A504B3" w:rsidRDefault="00A504B3" w:rsidP="00A504B3">
      <w:pPr>
        <w:spacing w:line="480" w:lineRule="auto"/>
        <w:ind w:firstLine="720"/>
        <w:rPr>
          <w:rFonts w:ascii="Times New Roman" w:hAnsi="Times New Roman" w:cs="Times New Roman"/>
          <w:sz w:val="24"/>
          <w:szCs w:val="24"/>
        </w:rPr>
      </w:pPr>
    </w:p>
    <w:p w14:paraId="62184905" w14:textId="77777777" w:rsidR="00A504B3" w:rsidRDefault="000D2091" w:rsidP="00A504B3">
      <w:pPr>
        <w:spacing w:line="480" w:lineRule="auto"/>
        <w:ind w:left="2160" w:firstLine="720"/>
        <w:rPr>
          <w:rFonts w:ascii="Times New Roman" w:hAnsi="Times New Roman" w:cs="Times New Roman"/>
          <w:sz w:val="24"/>
          <w:szCs w:val="24"/>
        </w:rPr>
      </w:pPr>
      <w:r>
        <w:rPr>
          <w:rFonts w:ascii="Times New Roman" w:hAnsi="Times New Roman" w:cs="Times New Roman"/>
          <w:sz w:val="24"/>
          <w:szCs w:val="24"/>
        </w:rPr>
        <w:lastRenderedPageBreak/>
        <w:t>References</w:t>
      </w:r>
    </w:p>
    <w:p w14:paraId="58B62792" w14:textId="77777777" w:rsidR="00A504B3" w:rsidRPr="005C78CF" w:rsidRDefault="000D2091" w:rsidP="00A504B3">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Lee, V. J. (2020). Interrupting transmission of COVID 19: lessons from containment efforts in Singapore. </w:t>
      </w:r>
      <w:r w:rsidRPr="005363D5">
        <w:rPr>
          <w:rFonts w:ascii="Times New Roman" w:hAnsi="Times New Roman" w:cs="Times New Roman"/>
          <w:i/>
          <w:sz w:val="24"/>
          <w:szCs w:val="24"/>
        </w:rPr>
        <w:t>Journal of Travel Medicine.</w:t>
      </w:r>
    </w:p>
    <w:p w14:paraId="5F18F550" w14:textId="77777777" w:rsidR="00A504B3" w:rsidRDefault="000D2091" w:rsidP="00A504B3">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Vanda. B. (2020). How COVID 19 is changing law enforcement practices by police and criminal groups. Retrieved 27 April2020,</w:t>
      </w:r>
      <w:r>
        <w:rPr>
          <w:rFonts w:ascii="Times New Roman" w:hAnsi="Times New Roman" w:cs="Times New Roman"/>
          <w:sz w:val="24"/>
          <w:szCs w:val="24"/>
        </w:rPr>
        <w:t xml:space="preserve"> from https://www.brookings.edu/blog/order-from-chaos/2020/04/07/</w:t>
      </w:r>
      <w:r w:rsidRPr="007558DF">
        <w:rPr>
          <w:rFonts w:ascii="Times New Roman" w:hAnsi="Times New Roman" w:cs="Times New Roman"/>
          <w:sz w:val="24"/>
          <w:szCs w:val="24"/>
        </w:rPr>
        <w:t xml:space="preserve"> </w:t>
      </w:r>
      <w:r>
        <w:rPr>
          <w:rFonts w:ascii="Times New Roman" w:hAnsi="Times New Roman" w:cs="Times New Roman"/>
          <w:sz w:val="24"/>
          <w:szCs w:val="24"/>
        </w:rPr>
        <w:t>how-COVID-19-is-changing-law-enforcement- practices-by-police-and-criminal-groups/</w:t>
      </w:r>
    </w:p>
    <w:p w14:paraId="0B1AD447" w14:textId="77777777" w:rsidR="00200F00" w:rsidRDefault="00200F00"/>
    <w:sectPr w:rsidR="00200F00" w:rsidSect="00BA28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125626" w14:textId="77777777" w:rsidR="000D2091" w:rsidRDefault="000D2091">
      <w:pPr>
        <w:spacing w:after="0" w:line="240" w:lineRule="auto"/>
      </w:pPr>
      <w:r>
        <w:separator/>
      </w:r>
    </w:p>
  </w:endnote>
  <w:endnote w:type="continuationSeparator" w:id="0">
    <w:p w14:paraId="6CA6CDC4" w14:textId="77777777" w:rsidR="000D2091" w:rsidRDefault="000D20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FCA757" w14:textId="77777777" w:rsidR="000D2091" w:rsidRDefault="000D2091">
      <w:pPr>
        <w:spacing w:after="0" w:line="240" w:lineRule="auto"/>
      </w:pPr>
      <w:r>
        <w:separator/>
      </w:r>
    </w:p>
  </w:footnote>
  <w:footnote w:type="continuationSeparator" w:id="0">
    <w:p w14:paraId="4DB178D5" w14:textId="77777777" w:rsidR="000D2091" w:rsidRDefault="000D20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CBC129" w14:textId="2F4C9978" w:rsidR="00BA28AC" w:rsidRPr="00F21C94" w:rsidRDefault="00BA28AC">
    <w:pPr>
      <w:pStyle w:val="Header"/>
      <w:jc w:val="right"/>
      <w:rPr>
        <w:rFonts w:ascii="Times New Roman" w:hAnsi="Times New Roman" w:cs="Times New Roman"/>
        <w:sz w:val="24"/>
        <w:szCs w:val="24"/>
      </w:rPr>
    </w:pPr>
    <w:r w:rsidRPr="00F21C94">
      <w:rPr>
        <w:rFonts w:ascii="Times New Roman" w:hAnsi="Times New Roman" w:cs="Times New Roman"/>
        <w:sz w:val="24"/>
        <w:szCs w:val="24"/>
      </w:rPr>
      <w:t>LAW ENFORCEMENT IN SANTA</w:t>
    </w:r>
    <w:r w:rsidRPr="00F21C94">
      <w:rPr>
        <w:rFonts w:ascii="Times New Roman" w:hAnsi="Times New Roman" w:cs="Times New Roman"/>
        <w:sz w:val="24"/>
        <w:szCs w:val="24"/>
      </w:rPr>
      <w:t xml:space="preserve"> </w:t>
    </w:r>
    <w:r w:rsidR="00F21C94" w:rsidRPr="00F21C94">
      <w:rPr>
        <w:rFonts w:ascii="Times New Roman" w:hAnsi="Times New Roman" w:cs="Times New Roman"/>
        <w:sz w:val="24"/>
        <w:szCs w:val="24"/>
      </w:rPr>
      <w:tab/>
    </w:r>
    <w:r w:rsidR="00F21C94" w:rsidRPr="00F21C94">
      <w:rPr>
        <w:rFonts w:ascii="Times New Roman" w:hAnsi="Times New Roman" w:cs="Times New Roman"/>
        <w:sz w:val="24"/>
        <w:szCs w:val="24"/>
      </w:rPr>
      <w:tab/>
    </w:r>
    <w:sdt>
      <w:sdtPr>
        <w:rPr>
          <w:rFonts w:ascii="Times New Roman" w:hAnsi="Times New Roman" w:cs="Times New Roman"/>
          <w:sz w:val="24"/>
          <w:szCs w:val="24"/>
        </w:rPr>
        <w:id w:val="143094616"/>
        <w:docPartObj>
          <w:docPartGallery w:val="Page Numbers (Top of Page)"/>
          <w:docPartUnique/>
        </w:docPartObj>
      </w:sdtPr>
      <w:sdtEndPr>
        <w:rPr>
          <w:noProof/>
        </w:rPr>
      </w:sdtEndPr>
      <w:sdtContent>
        <w:r w:rsidRPr="00F21C94">
          <w:rPr>
            <w:rFonts w:ascii="Times New Roman" w:hAnsi="Times New Roman" w:cs="Times New Roman"/>
            <w:sz w:val="24"/>
            <w:szCs w:val="24"/>
          </w:rPr>
          <w:fldChar w:fldCharType="begin"/>
        </w:r>
        <w:r w:rsidRPr="00F21C94">
          <w:rPr>
            <w:rFonts w:ascii="Times New Roman" w:hAnsi="Times New Roman" w:cs="Times New Roman"/>
            <w:sz w:val="24"/>
            <w:szCs w:val="24"/>
          </w:rPr>
          <w:instrText xml:space="preserve"> PAGE   \* MERGEFORMAT </w:instrText>
        </w:r>
        <w:r w:rsidRPr="00F21C94">
          <w:rPr>
            <w:rFonts w:ascii="Times New Roman" w:hAnsi="Times New Roman" w:cs="Times New Roman"/>
            <w:sz w:val="24"/>
            <w:szCs w:val="24"/>
          </w:rPr>
          <w:fldChar w:fldCharType="separate"/>
        </w:r>
        <w:r w:rsidRPr="00F21C94">
          <w:rPr>
            <w:rFonts w:ascii="Times New Roman" w:hAnsi="Times New Roman" w:cs="Times New Roman"/>
            <w:noProof/>
            <w:sz w:val="24"/>
            <w:szCs w:val="24"/>
          </w:rPr>
          <w:t>2</w:t>
        </w:r>
        <w:r w:rsidRPr="00F21C94">
          <w:rPr>
            <w:rFonts w:ascii="Times New Roman" w:hAnsi="Times New Roman" w:cs="Times New Roman"/>
            <w:noProof/>
            <w:sz w:val="24"/>
            <w:szCs w:val="24"/>
          </w:rPr>
          <w:fldChar w:fldCharType="end"/>
        </w:r>
      </w:sdtContent>
    </w:sdt>
  </w:p>
  <w:p w14:paraId="06A05D04" w14:textId="77777777" w:rsidR="00A27A5E" w:rsidRPr="00F21C94" w:rsidRDefault="00A27A5E">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E66C66" w14:textId="03212C95" w:rsidR="009615B1" w:rsidRPr="00BA28AC" w:rsidRDefault="00BA28AC" w:rsidP="00BA28AC">
    <w:pPr>
      <w:pStyle w:val="Header"/>
      <w:jc w:val="right"/>
      <w:rPr>
        <w:rFonts w:ascii="Times New Roman" w:hAnsi="Times New Roman" w:cs="Times New Roman"/>
        <w:sz w:val="24"/>
        <w:szCs w:val="24"/>
      </w:rPr>
    </w:pPr>
    <w:r w:rsidRPr="00BA28AC">
      <w:rPr>
        <w:rFonts w:ascii="Times New Roman" w:hAnsi="Times New Roman" w:cs="Times New Roman"/>
        <w:sz w:val="24"/>
        <w:szCs w:val="24"/>
      </w:rPr>
      <w:t>Running Head: LAW ENFORCEMENT IN SANTA</w:t>
    </w:r>
    <w:r w:rsidRPr="00BA28AC">
      <w:rPr>
        <w:rFonts w:ascii="Times New Roman" w:hAnsi="Times New Roman" w:cs="Times New Roman"/>
        <w:sz w:val="24"/>
        <w:szCs w:val="24"/>
      </w:rPr>
      <w:t xml:space="preserve"> </w:t>
    </w:r>
    <w:r w:rsidRPr="00BA28AC">
      <w:rPr>
        <w:rFonts w:ascii="Times New Roman" w:hAnsi="Times New Roman" w:cs="Times New Roman"/>
        <w:sz w:val="24"/>
        <w:szCs w:val="24"/>
      </w:rPr>
      <w:tab/>
    </w:r>
    <w:sdt>
      <w:sdtPr>
        <w:rPr>
          <w:rFonts w:ascii="Times New Roman" w:hAnsi="Times New Roman" w:cs="Times New Roman"/>
          <w:sz w:val="24"/>
          <w:szCs w:val="24"/>
        </w:rPr>
        <w:id w:val="1694105147"/>
        <w:docPartObj>
          <w:docPartGallery w:val="Page Numbers (Top of Page)"/>
          <w:docPartUnique/>
        </w:docPartObj>
      </w:sdtPr>
      <w:sdtEndPr>
        <w:rPr>
          <w:noProof/>
        </w:rPr>
      </w:sdtEndPr>
      <w:sdtContent>
        <w:r w:rsidRPr="00BA28AC">
          <w:rPr>
            <w:rFonts w:ascii="Times New Roman" w:hAnsi="Times New Roman" w:cs="Times New Roman"/>
            <w:sz w:val="24"/>
            <w:szCs w:val="24"/>
          </w:rPr>
          <w:fldChar w:fldCharType="begin"/>
        </w:r>
        <w:r w:rsidRPr="00BA28AC">
          <w:rPr>
            <w:rFonts w:ascii="Times New Roman" w:hAnsi="Times New Roman" w:cs="Times New Roman"/>
            <w:sz w:val="24"/>
            <w:szCs w:val="24"/>
          </w:rPr>
          <w:instrText xml:space="preserve"> PAGE   \* MERGEFORMAT </w:instrText>
        </w:r>
        <w:r w:rsidRPr="00BA28AC">
          <w:rPr>
            <w:rFonts w:ascii="Times New Roman" w:hAnsi="Times New Roman" w:cs="Times New Roman"/>
            <w:sz w:val="24"/>
            <w:szCs w:val="24"/>
          </w:rPr>
          <w:fldChar w:fldCharType="separate"/>
        </w:r>
        <w:r w:rsidRPr="00BA28AC">
          <w:rPr>
            <w:rFonts w:ascii="Times New Roman" w:hAnsi="Times New Roman" w:cs="Times New Roman"/>
            <w:noProof/>
            <w:sz w:val="24"/>
            <w:szCs w:val="24"/>
          </w:rPr>
          <w:t>2</w:t>
        </w:r>
        <w:r w:rsidRPr="00BA28AC">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DB6"/>
    <w:rsid w:val="000803A3"/>
    <w:rsid w:val="000D2091"/>
    <w:rsid w:val="00200F00"/>
    <w:rsid w:val="004E1DB6"/>
    <w:rsid w:val="005363D5"/>
    <w:rsid w:val="005C78CF"/>
    <w:rsid w:val="007558DF"/>
    <w:rsid w:val="009615B1"/>
    <w:rsid w:val="00A27A5E"/>
    <w:rsid w:val="00A504B3"/>
    <w:rsid w:val="00BA28AC"/>
    <w:rsid w:val="00F21C9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BD7429"/>
  <w15:chartTrackingRefBased/>
  <w15:docId w15:val="{8784BBD5-A196-49A2-A9E5-A9687A929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04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04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04B3"/>
    <w:rPr>
      <w:lang w:val="en-US"/>
    </w:rPr>
  </w:style>
  <w:style w:type="paragraph" w:styleId="Footer">
    <w:name w:val="footer"/>
    <w:basedOn w:val="Normal"/>
    <w:link w:val="FooterChar"/>
    <w:uiPriority w:val="99"/>
    <w:unhideWhenUsed/>
    <w:rsid w:val="009615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15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658</Words>
  <Characters>3756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Josphat Langat</dc:creator>
  <cp:lastModifiedBy>Josphat Langat</cp:lastModifiedBy>
  <cp:revision>4</cp:revision>
  <dcterms:created xsi:type="dcterms:W3CDTF">2020-04-27T18:54:00Z</dcterms:created>
  <dcterms:modified xsi:type="dcterms:W3CDTF">2020-04-27T19:04:00Z</dcterms:modified>
</cp:coreProperties>
</file>